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1E44" w14:textId="77777777" w:rsidR="003E3B5B" w:rsidRDefault="003E3B5B" w:rsidP="003E3B5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Centennial Elementary PTA </w:t>
      </w:r>
      <w:r>
        <w:rPr>
          <w:rStyle w:val="eop"/>
          <w:rFonts w:ascii="Calibri" w:hAnsi="Calibri" w:cs="Calibri"/>
          <w:sz w:val="22"/>
          <w:szCs w:val="22"/>
        </w:rPr>
        <w:t> </w:t>
      </w:r>
    </w:p>
    <w:p w14:paraId="6BC9F8C8" w14:textId="77777777" w:rsidR="003E3B5B" w:rsidRDefault="003E3B5B" w:rsidP="003E3B5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Monday November 13, 2023, meeting called to order at 6:10 PM.</w:t>
      </w:r>
      <w:r>
        <w:rPr>
          <w:rStyle w:val="eop"/>
          <w:rFonts w:ascii="Calibri" w:hAnsi="Calibri" w:cs="Calibri"/>
          <w:sz w:val="22"/>
          <w:szCs w:val="22"/>
        </w:rPr>
        <w:t> </w:t>
      </w:r>
    </w:p>
    <w:p w14:paraId="3E5A07F1" w14:textId="77777777" w:rsidR="003E3B5B" w:rsidRDefault="003E3B5B" w:rsidP="003E3B5B">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1EEF88FC" w14:textId="77777777" w:rsidR="003E3B5B" w:rsidRDefault="003E3B5B" w:rsidP="003E3B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Attendance:</w:t>
      </w:r>
      <w:r>
        <w:rPr>
          <w:rStyle w:val="normaltextrun"/>
          <w:rFonts w:ascii="Calibri" w:hAnsi="Calibri" w:cs="Calibri"/>
          <w:sz w:val="22"/>
          <w:szCs w:val="22"/>
        </w:rPr>
        <w:t xml:space="preserve"> Melissa Wubben, Kristin VanGorp, Belinda Rinehart, Amy Robbins, Jennifer Reutzel Vaughan, Jodi Hulbert, Lindsay Allen, Hillary Shelton, Sadie </w:t>
      </w:r>
      <w:proofErr w:type="spellStart"/>
      <w:r>
        <w:rPr>
          <w:rStyle w:val="normaltextrun"/>
          <w:rFonts w:ascii="Calibri" w:hAnsi="Calibri" w:cs="Calibri"/>
          <w:sz w:val="22"/>
          <w:szCs w:val="22"/>
        </w:rPr>
        <w:t>Zisoff</w:t>
      </w:r>
      <w:proofErr w:type="spellEnd"/>
      <w:r>
        <w:rPr>
          <w:rStyle w:val="normaltextrun"/>
          <w:rFonts w:ascii="Calibri" w:hAnsi="Calibri" w:cs="Calibri"/>
          <w:sz w:val="22"/>
          <w:szCs w:val="22"/>
        </w:rPr>
        <w:t>, Emy Gregg</w:t>
      </w:r>
      <w:r>
        <w:rPr>
          <w:rStyle w:val="eop"/>
          <w:rFonts w:ascii="Calibri" w:hAnsi="Calibri" w:cs="Calibri"/>
          <w:sz w:val="22"/>
          <w:szCs w:val="22"/>
        </w:rPr>
        <w:t> </w:t>
      </w:r>
    </w:p>
    <w:p w14:paraId="6666FC9E" w14:textId="77777777" w:rsidR="003E3B5B" w:rsidRDefault="003E3B5B" w:rsidP="003E3B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Secretary’s Report: </w:t>
      </w:r>
      <w:r>
        <w:rPr>
          <w:rStyle w:val="normaltextrun"/>
          <w:rFonts w:ascii="Calibri" w:hAnsi="Calibri" w:cs="Calibri"/>
          <w:sz w:val="22"/>
          <w:szCs w:val="22"/>
        </w:rPr>
        <w:t xml:space="preserve">Approval of September and October </w:t>
      </w:r>
      <w:proofErr w:type="spellStart"/>
      <w:r>
        <w:rPr>
          <w:rStyle w:val="normaltextrun"/>
          <w:rFonts w:ascii="Calibri" w:hAnsi="Calibri" w:cs="Calibri"/>
          <w:sz w:val="22"/>
          <w:szCs w:val="22"/>
        </w:rPr>
        <w:t>meeiting</w:t>
      </w:r>
      <w:proofErr w:type="spellEnd"/>
      <w:r>
        <w:rPr>
          <w:rStyle w:val="normaltextrun"/>
          <w:rFonts w:ascii="Calibri" w:hAnsi="Calibri" w:cs="Calibri"/>
          <w:sz w:val="22"/>
          <w:szCs w:val="22"/>
        </w:rPr>
        <w:t xml:space="preserve"> minutes. Motion to approve by Belinda Rinehart, seconded by Lindsay Allen. </w:t>
      </w:r>
      <w:r>
        <w:rPr>
          <w:rStyle w:val="eop"/>
          <w:rFonts w:ascii="Calibri" w:hAnsi="Calibri" w:cs="Calibri"/>
          <w:sz w:val="22"/>
          <w:szCs w:val="22"/>
        </w:rPr>
        <w:t> </w:t>
      </w:r>
    </w:p>
    <w:p w14:paraId="17F627C5" w14:textId="77777777" w:rsidR="003E3B5B" w:rsidRDefault="003E3B5B" w:rsidP="003E3B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Treasurer’s Report: </w:t>
      </w:r>
      <w:r>
        <w:rPr>
          <w:rStyle w:val="normaltextrun"/>
          <w:rFonts w:ascii="Calibri" w:hAnsi="Calibri" w:cs="Calibri"/>
          <w:sz w:val="22"/>
          <w:szCs w:val="22"/>
        </w:rPr>
        <w:t xml:space="preserve">Money In: Butter Braids $3726, Fall Fest $1700+, although Kristen continues to work through expenditures. Money Out: None </w:t>
      </w:r>
      <w:proofErr w:type="gramStart"/>
      <w:r>
        <w:rPr>
          <w:rStyle w:val="normaltextrun"/>
          <w:rFonts w:ascii="Calibri" w:hAnsi="Calibri" w:cs="Calibri"/>
          <w:sz w:val="22"/>
          <w:szCs w:val="22"/>
        </w:rPr>
        <w:t>at this time</w:t>
      </w:r>
      <w:proofErr w:type="gramEnd"/>
      <w:r>
        <w:rPr>
          <w:rStyle w:val="normaltextrun"/>
          <w:rFonts w:ascii="Calibri" w:hAnsi="Calibri" w:cs="Calibri"/>
          <w:sz w:val="22"/>
          <w:szCs w:val="22"/>
        </w:rPr>
        <w:t>. </w:t>
      </w:r>
      <w:r>
        <w:rPr>
          <w:rStyle w:val="eop"/>
          <w:rFonts w:ascii="Calibri" w:hAnsi="Calibri" w:cs="Calibri"/>
          <w:sz w:val="22"/>
          <w:szCs w:val="22"/>
        </w:rPr>
        <w:t> </w:t>
      </w:r>
    </w:p>
    <w:p w14:paraId="59607965" w14:textId="77777777" w:rsidR="003E3B5B" w:rsidRDefault="003E3B5B" w:rsidP="003E3B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Principal’s Report: </w:t>
      </w:r>
      <w:r>
        <w:rPr>
          <w:rStyle w:val="normaltextrun"/>
          <w:rFonts w:ascii="Calibri" w:hAnsi="Calibri" w:cs="Calibri"/>
          <w:sz w:val="22"/>
          <w:szCs w:val="22"/>
        </w:rPr>
        <w:t>Not completed as Lori Waddell was not present.</w:t>
      </w:r>
      <w:r>
        <w:rPr>
          <w:rStyle w:val="eop"/>
          <w:rFonts w:ascii="Calibri" w:hAnsi="Calibri" w:cs="Calibri"/>
          <w:sz w:val="22"/>
          <w:szCs w:val="22"/>
        </w:rPr>
        <w:t> </w:t>
      </w:r>
    </w:p>
    <w:p w14:paraId="651E06CF" w14:textId="77777777" w:rsidR="003E3B5B" w:rsidRDefault="003E3B5B" w:rsidP="003E3B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Recap of Fall Fest/Ideas for Improvement: </w:t>
      </w:r>
      <w:proofErr w:type="gramStart"/>
      <w:r>
        <w:rPr>
          <w:rStyle w:val="normaltextrun"/>
          <w:rFonts w:ascii="Calibri" w:hAnsi="Calibri" w:cs="Calibri"/>
          <w:sz w:val="22"/>
          <w:szCs w:val="22"/>
        </w:rPr>
        <w:t>Overall consensus</w:t>
      </w:r>
      <w:proofErr w:type="gramEnd"/>
      <w:r>
        <w:rPr>
          <w:rStyle w:val="normaltextrun"/>
          <w:rFonts w:ascii="Calibri" w:hAnsi="Calibri" w:cs="Calibri"/>
          <w:sz w:val="22"/>
          <w:szCs w:val="22"/>
        </w:rPr>
        <w:t xml:space="preserve"> is that Fall Fest was a success. Many volunteers for the event stated that they had a good time and there were several accolades for the helpfulness of the volunteers. Possible areas for improvement – 1. Charge a flat rate per family with </w:t>
      </w:r>
      <w:proofErr w:type="gramStart"/>
      <w:r>
        <w:rPr>
          <w:rStyle w:val="normaltextrun"/>
          <w:rFonts w:ascii="Calibri" w:hAnsi="Calibri" w:cs="Calibri"/>
          <w:sz w:val="22"/>
          <w:szCs w:val="22"/>
        </w:rPr>
        <w:t>possibility</w:t>
      </w:r>
      <w:proofErr w:type="gramEnd"/>
      <w:r>
        <w:rPr>
          <w:rStyle w:val="normaltextrun"/>
          <w:rFonts w:ascii="Calibri" w:hAnsi="Calibri" w:cs="Calibri"/>
          <w:sz w:val="22"/>
          <w:szCs w:val="22"/>
        </w:rPr>
        <w:t xml:space="preserve"> of cheaper rate prior to event and larger rate at the door. 2. Make sure that families know that it is not a free event and that it is cash only. 3. Potentially provide a map of the classrooms for each child and have volunteers stamp the map as </w:t>
      </w:r>
      <w:proofErr w:type="gramStart"/>
      <w:r>
        <w:rPr>
          <w:rStyle w:val="normaltextrun"/>
          <w:rFonts w:ascii="Calibri" w:hAnsi="Calibri" w:cs="Calibri"/>
          <w:sz w:val="22"/>
          <w:szCs w:val="22"/>
        </w:rPr>
        <w:t>kids</w:t>
      </w:r>
      <w:proofErr w:type="gramEnd"/>
      <w:r>
        <w:rPr>
          <w:rStyle w:val="normaltextrun"/>
          <w:rFonts w:ascii="Calibri" w:hAnsi="Calibri" w:cs="Calibri"/>
          <w:sz w:val="22"/>
          <w:szCs w:val="22"/>
        </w:rPr>
        <w:t xml:space="preserve"> complete activities so that they only complete each activity once vs. Using tickets. 3. Make sure there are prizes for all games. 4. At BINGO, allow kids to enter to win lunch with teacher/principal just for playing. 5. Provide better end of even instructions for volunteers/PTA members to have improvement in clean up. 6. If having outdoor activities, make sure volunteers know to bring warm clothing. 7. Delegate </w:t>
      </w:r>
      <w:proofErr w:type="gramStart"/>
      <w:r>
        <w:rPr>
          <w:rStyle w:val="normaltextrun"/>
          <w:rFonts w:ascii="Calibri" w:hAnsi="Calibri" w:cs="Calibri"/>
          <w:sz w:val="22"/>
          <w:szCs w:val="22"/>
        </w:rPr>
        <w:t>more out</w:t>
      </w:r>
      <w:proofErr w:type="gramEnd"/>
      <w:r>
        <w:rPr>
          <w:rStyle w:val="normaltextrun"/>
          <w:rFonts w:ascii="Calibri" w:hAnsi="Calibri" w:cs="Calibri"/>
          <w:sz w:val="22"/>
          <w:szCs w:val="22"/>
        </w:rPr>
        <w:t xml:space="preserve"> before the event with regards to set up. 8. Get an updated map of classrooms. 9. More help with set up – possible silver cord hours. </w:t>
      </w:r>
      <w:r>
        <w:rPr>
          <w:rStyle w:val="eop"/>
          <w:rFonts w:ascii="Calibri" w:hAnsi="Calibri" w:cs="Calibri"/>
          <w:sz w:val="22"/>
          <w:szCs w:val="22"/>
        </w:rPr>
        <w:t> </w:t>
      </w:r>
    </w:p>
    <w:p w14:paraId="4BF81B59" w14:textId="77777777" w:rsidR="003E3B5B" w:rsidRDefault="003E3B5B" w:rsidP="003E3B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Fundraising Restaurant Nights: </w:t>
      </w:r>
      <w:r>
        <w:rPr>
          <w:rStyle w:val="normaltextrun"/>
          <w:rFonts w:ascii="Calibri" w:hAnsi="Calibri" w:cs="Calibri"/>
          <w:sz w:val="22"/>
          <w:szCs w:val="22"/>
        </w:rPr>
        <w:t xml:space="preserve"> Cane’s night is set for December 5</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PTA will get 15% of all orders (not yet clarified if this has to be </w:t>
      </w:r>
      <w:proofErr w:type="gramStart"/>
      <w:r>
        <w:rPr>
          <w:rStyle w:val="normaltextrun"/>
          <w:rFonts w:ascii="Calibri" w:hAnsi="Calibri" w:cs="Calibri"/>
          <w:sz w:val="22"/>
          <w:szCs w:val="22"/>
        </w:rPr>
        <w:t>dine</w:t>
      </w:r>
      <w:proofErr w:type="gramEnd"/>
      <w:r>
        <w:rPr>
          <w:rStyle w:val="normaltextrun"/>
          <w:rFonts w:ascii="Calibri" w:hAnsi="Calibri" w:cs="Calibri"/>
          <w:sz w:val="22"/>
          <w:szCs w:val="22"/>
        </w:rPr>
        <w:t xml:space="preserve"> in or take out or if it matters), however Centennial PTA fundraiser MUST be mentioned at ordering. Melissa is to get information to Tyler in the office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make ¼ sheet flyers to send home in folders. Jodi is to work on advertising across social media and Facebook groups for the event. Megan Thompson notes that she has been having some difficulty with scheduling restaurant nights and is wondering if anyone would like to help her. </w:t>
      </w:r>
      <w:r>
        <w:rPr>
          <w:rStyle w:val="eop"/>
          <w:rFonts w:ascii="Calibri" w:hAnsi="Calibri" w:cs="Calibri"/>
          <w:sz w:val="22"/>
          <w:szCs w:val="22"/>
        </w:rPr>
        <w:t> </w:t>
      </w:r>
    </w:p>
    <w:p w14:paraId="083E119B" w14:textId="77777777" w:rsidR="003E3B5B" w:rsidRDefault="003E3B5B" w:rsidP="003E3B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Other Fundraisers: </w:t>
      </w:r>
      <w:r>
        <w:rPr>
          <w:rStyle w:val="normaltextrun"/>
          <w:rFonts w:ascii="Calibri" w:hAnsi="Calibri" w:cs="Calibri"/>
          <w:sz w:val="22"/>
          <w:szCs w:val="22"/>
        </w:rPr>
        <w:t xml:space="preserve"> 1. Winter apparel fundraiser closed on 11.10.23 and PTA earned approximately $150. This was purposely only advertised in a Facebook post however as the butter braid fundraiser was also running.  2. Pizza Fundraiser – Planning to use Chad’s Pizza again. Jennifer to make contact to determine dates. We would like to sell from 1.12.24 to 1.26.24 with a delivery date of 2.8.24 </w:t>
      </w:r>
      <w:proofErr w:type="gramStart"/>
      <w:r>
        <w:rPr>
          <w:rStyle w:val="normaltextrun"/>
          <w:rFonts w:ascii="Calibri" w:hAnsi="Calibri" w:cs="Calibri"/>
          <w:sz w:val="22"/>
          <w:szCs w:val="22"/>
        </w:rPr>
        <w:t>if at all possible</w:t>
      </w:r>
      <w:proofErr w:type="gramEnd"/>
      <w:r>
        <w:rPr>
          <w:rStyle w:val="normaltextrun"/>
          <w:rFonts w:ascii="Calibri" w:hAnsi="Calibri" w:cs="Calibri"/>
          <w:sz w:val="22"/>
          <w:szCs w:val="22"/>
        </w:rPr>
        <w:t xml:space="preserve">. Sadie notes that we should do a better job of advertising that they do have gluten free celiac safe options, however it must be noted on the order form. 3. Scholastic Book Fair – Belinda reports that the book fair brought in approximately $2600 for the library. 4. Build-It-Up – Per Melissa, Amanda notes that event needs a lead. Amanda is not willing to lead independently, however will if there is a co-lead. Emy volunteers to co-lead with Amanda. Event is planned for Sunday February 18, </w:t>
      </w:r>
      <w:proofErr w:type="gramStart"/>
      <w:r>
        <w:rPr>
          <w:rStyle w:val="normaltextrun"/>
          <w:rFonts w:ascii="Calibri" w:hAnsi="Calibri" w:cs="Calibri"/>
          <w:sz w:val="22"/>
          <w:szCs w:val="22"/>
        </w:rPr>
        <w:t>2024</w:t>
      </w:r>
      <w:proofErr w:type="gramEnd"/>
      <w:r>
        <w:rPr>
          <w:rStyle w:val="normaltextrun"/>
          <w:rFonts w:ascii="Calibri" w:hAnsi="Calibri" w:cs="Calibri"/>
          <w:sz w:val="22"/>
          <w:szCs w:val="22"/>
        </w:rPr>
        <w:t xml:space="preserve"> from 1-4 PM. Noted that gambling license needs to be obtained. (Melissa is working on?). Discussed having grade levels or classes do donations for themed baskets. Discussed reaching out to ISU extension office for STEM help/advice. </w:t>
      </w:r>
      <w:proofErr w:type="gramStart"/>
      <w:r>
        <w:rPr>
          <w:rStyle w:val="normaltextrun"/>
          <w:rFonts w:ascii="Calibri" w:hAnsi="Calibri" w:cs="Calibri"/>
          <w:sz w:val="22"/>
          <w:szCs w:val="22"/>
        </w:rPr>
        <w:t>Noted</w:t>
      </w:r>
      <w:proofErr w:type="gramEnd"/>
      <w:r>
        <w:rPr>
          <w:rStyle w:val="normaltextrun"/>
          <w:rFonts w:ascii="Calibri" w:hAnsi="Calibri" w:cs="Calibri"/>
          <w:sz w:val="22"/>
          <w:szCs w:val="22"/>
        </w:rPr>
        <w:t xml:space="preserve"> that we need to decide what sponsorships will include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market for sponsorships. Plan to have at least one meeting before the end of the year for planning. Tuesdays seem to work best for most people, Thursdays are </w:t>
      </w:r>
      <w:proofErr w:type="gramStart"/>
      <w:r>
        <w:rPr>
          <w:rStyle w:val="normaltextrun"/>
          <w:rFonts w:ascii="Calibri" w:hAnsi="Calibri" w:cs="Calibri"/>
          <w:sz w:val="22"/>
          <w:szCs w:val="22"/>
        </w:rPr>
        <w:t>second</w:t>
      </w:r>
      <w:proofErr w:type="gramEnd"/>
      <w:r>
        <w:rPr>
          <w:rStyle w:val="normaltextrun"/>
          <w:rFonts w:ascii="Calibri" w:hAnsi="Calibri" w:cs="Calibri"/>
          <w:sz w:val="22"/>
          <w:szCs w:val="22"/>
        </w:rPr>
        <w:t xml:space="preserve"> choice.</w:t>
      </w:r>
      <w:r>
        <w:rPr>
          <w:rStyle w:val="eop"/>
          <w:rFonts w:ascii="Calibri" w:hAnsi="Calibri" w:cs="Calibri"/>
          <w:sz w:val="22"/>
          <w:szCs w:val="22"/>
        </w:rPr>
        <w:t> </w:t>
      </w:r>
    </w:p>
    <w:p w14:paraId="50362CD7" w14:textId="77777777" w:rsidR="003E3B5B" w:rsidRDefault="003E3B5B" w:rsidP="003E3B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632386" w14:textId="77777777" w:rsidR="003E3B5B" w:rsidRDefault="003E3B5B" w:rsidP="003E3B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7:25 PM Motion to adjourn by Melissa Wubben, seconded by Belinda Rinehart</w:t>
      </w:r>
      <w:r>
        <w:rPr>
          <w:rStyle w:val="eop"/>
          <w:rFonts w:ascii="Calibri" w:hAnsi="Calibri" w:cs="Calibri"/>
          <w:sz w:val="22"/>
          <w:szCs w:val="22"/>
        </w:rPr>
        <w:t> </w:t>
      </w:r>
    </w:p>
    <w:p w14:paraId="7B56A956" w14:textId="77777777" w:rsidR="003E3B5B" w:rsidRDefault="003E3B5B" w:rsidP="003E3B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AB4A64" w14:textId="77777777" w:rsidR="003E3B5B" w:rsidRDefault="003E3B5B" w:rsidP="003E3B5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Minutes taken by Emy Gregg</w:t>
      </w:r>
      <w:r>
        <w:rPr>
          <w:rStyle w:val="eop"/>
          <w:rFonts w:ascii="Calibri" w:hAnsi="Calibri" w:cs="Calibri"/>
          <w:sz w:val="22"/>
          <w:szCs w:val="22"/>
        </w:rPr>
        <w:t> </w:t>
      </w:r>
    </w:p>
    <w:p w14:paraId="3451CBCD" w14:textId="77777777" w:rsidR="003E3B5B" w:rsidRDefault="003E3B5B" w:rsidP="003E3B5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B42A6B" w14:textId="77777777" w:rsidR="003E3B5B" w:rsidRDefault="003E3B5B"/>
    <w:sectPr w:rsidR="003E3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B"/>
    <w:rsid w:val="003E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0AA0"/>
  <w15:chartTrackingRefBased/>
  <w15:docId w15:val="{E39E71C4-1A62-4D60-957A-595C94AE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E3B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E3B5B"/>
  </w:style>
  <w:style w:type="character" w:customStyle="1" w:styleId="eop">
    <w:name w:val="eop"/>
    <w:basedOn w:val="DefaultParagraphFont"/>
    <w:rsid w:val="003E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48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316">
          <w:marLeft w:val="0"/>
          <w:marRight w:val="0"/>
          <w:marTop w:val="0"/>
          <w:marBottom w:val="0"/>
          <w:divBdr>
            <w:top w:val="none" w:sz="0" w:space="0" w:color="auto"/>
            <w:left w:val="none" w:sz="0" w:space="0" w:color="auto"/>
            <w:bottom w:val="none" w:sz="0" w:space="0" w:color="auto"/>
            <w:right w:val="none" w:sz="0" w:space="0" w:color="auto"/>
          </w:divBdr>
        </w:div>
        <w:div w:id="1541283476">
          <w:marLeft w:val="0"/>
          <w:marRight w:val="0"/>
          <w:marTop w:val="0"/>
          <w:marBottom w:val="0"/>
          <w:divBdr>
            <w:top w:val="none" w:sz="0" w:space="0" w:color="auto"/>
            <w:left w:val="none" w:sz="0" w:space="0" w:color="auto"/>
            <w:bottom w:val="none" w:sz="0" w:space="0" w:color="auto"/>
            <w:right w:val="none" w:sz="0" w:space="0" w:color="auto"/>
          </w:divBdr>
        </w:div>
        <w:div w:id="339165169">
          <w:marLeft w:val="0"/>
          <w:marRight w:val="0"/>
          <w:marTop w:val="0"/>
          <w:marBottom w:val="0"/>
          <w:divBdr>
            <w:top w:val="none" w:sz="0" w:space="0" w:color="auto"/>
            <w:left w:val="none" w:sz="0" w:space="0" w:color="auto"/>
            <w:bottom w:val="none" w:sz="0" w:space="0" w:color="auto"/>
            <w:right w:val="none" w:sz="0" w:space="0" w:color="auto"/>
          </w:divBdr>
        </w:div>
        <w:div w:id="347416615">
          <w:marLeft w:val="0"/>
          <w:marRight w:val="0"/>
          <w:marTop w:val="0"/>
          <w:marBottom w:val="0"/>
          <w:divBdr>
            <w:top w:val="none" w:sz="0" w:space="0" w:color="auto"/>
            <w:left w:val="none" w:sz="0" w:space="0" w:color="auto"/>
            <w:bottom w:val="none" w:sz="0" w:space="0" w:color="auto"/>
            <w:right w:val="none" w:sz="0" w:space="0" w:color="auto"/>
          </w:divBdr>
        </w:div>
        <w:div w:id="1831872264">
          <w:marLeft w:val="0"/>
          <w:marRight w:val="0"/>
          <w:marTop w:val="0"/>
          <w:marBottom w:val="0"/>
          <w:divBdr>
            <w:top w:val="none" w:sz="0" w:space="0" w:color="auto"/>
            <w:left w:val="none" w:sz="0" w:space="0" w:color="auto"/>
            <w:bottom w:val="none" w:sz="0" w:space="0" w:color="auto"/>
            <w:right w:val="none" w:sz="0" w:space="0" w:color="auto"/>
          </w:divBdr>
        </w:div>
        <w:div w:id="1829249632">
          <w:marLeft w:val="0"/>
          <w:marRight w:val="0"/>
          <w:marTop w:val="0"/>
          <w:marBottom w:val="0"/>
          <w:divBdr>
            <w:top w:val="none" w:sz="0" w:space="0" w:color="auto"/>
            <w:left w:val="none" w:sz="0" w:space="0" w:color="auto"/>
            <w:bottom w:val="none" w:sz="0" w:space="0" w:color="auto"/>
            <w:right w:val="none" w:sz="0" w:space="0" w:color="auto"/>
          </w:divBdr>
        </w:div>
        <w:div w:id="1091124625">
          <w:marLeft w:val="0"/>
          <w:marRight w:val="0"/>
          <w:marTop w:val="0"/>
          <w:marBottom w:val="0"/>
          <w:divBdr>
            <w:top w:val="none" w:sz="0" w:space="0" w:color="auto"/>
            <w:left w:val="none" w:sz="0" w:space="0" w:color="auto"/>
            <w:bottom w:val="none" w:sz="0" w:space="0" w:color="auto"/>
            <w:right w:val="none" w:sz="0" w:space="0" w:color="auto"/>
          </w:divBdr>
        </w:div>
        <w:div w:id="271283161">
          <w:marLeft w:val="0"/>
          <w:marRight w:val="0"/>
          <w:marTop w:val="0"/>
          <w:marBottom w:val="0"/>
          <w:divBdr>
            <w:top w:val="none" w:sz="0" w:space="0" w:color="auto"/>
            <w:left w:val="none" w:sz="0" w:space="0" w:color="auto"/>
            <w:bottom w:val="none" w:sz="0" w:space="0" w:color="auto"/>
            <w:right w:val="none" w:sz="0" w:space="0" w:color="auto"/>
          </w:divBdr>
        </w:div>
        <w:div w:id="1887570030">
          <w:marLeft w:val="0"/>
          <w:marRight w:val="0"/>
          <w:marTop w:val="0"/>
          <w:marBottom w:val="0"/>
          <w:divBdr>
            <w:top w:val="none" w:sz="0" w:space="0" w:color="auto"/>
            <w:left w:val="none" w:sz="0" w:space="0" w:color="auto"/>
            <w:bottom w:val="none" w:sz="0" w:space="0" w:color="auto"/>
            <w:right w:val="none" w:sz="0" w:space="0" w:color="auto"/>
          </w:divBdr>
        </w:div>
        <w:div w:id="1992101637">
          <w:marLeft w:val="0"/>
          <w:marRight w:val="0"/>
          <w:marTop w:val="0"/>
          <w:marBottom w:val="0"/>
          <w:divBdr>
            <w:top w:val="none" w:sz="0" w:space="0" w:color="auto"/>
            <w:left w:val="none" w:sz="0" w:space="0" w:color="auto"/>
            <w:bottom w:val="none" w:sz="0" w:space="0" w:color="auto"/>
            <w:right w:val="none" w:sz="0" w:space="0" w:color="auto"/>
          </w:divBdr>
        </w:div>
        <w:div w:id="819003462">
          <w:marLeft w:val="0"/>
          <w:marRight w:val="0"/>
          <w:marTop w:val="0"/>
          <w:marBottom w:val="0"/>
          <w:divBdr>
            <w:top w:val="none" w:sz="0" w:space="0" w:color="auto"/>
            <w:left w:val="none" w:sz="0" w:space="0" w:color="auto"/>
            <w:bottom w:val="none" w:sz="0" w:space="0" w:color="auto"/>
            <w:right w:val="none" w:sz="0" w:space="0" w:color="auto"/>
          </w:divBdr>
        </w:div>
        <w:div w:id="251092457">
          <w:marLeft w:val="0"/>
          <w:marRight w:val="0"/>
          <w:marTop w:val="0"/>
          <w:marBottom w:val="0"/>
          <w:divBdr>
            <w:top w:val="none" w:sz="0" w:space="0" w:color="auto"/>
            <w:left w:val="none" w:sz="0" w:space="0" w:color="auto"/>
            <w:bottom w:val="none" w:sz="0" w:space="0" w:color="auto"/>
            <w:right w:val="none" w:sz="0" w:space="0" w:color="auto"/>
          </w:divBdr>
        </w:div>
        <w:div w:id="1665820363">
          <w:marLeft w:val="0"/>
          <w:marRight w:val="0"/>
          <w:marTop w:val="0"/>
          <w:marBottom w:val="0"/>
          <w:divBdr>
            <w:top w:val="none" w:sz="0" w:space="0" w:color="auto"/>
            <w:left w:val="none" w:sz="0" w:space="0" w:color="auto"/>
            <w:bottom w:val="none" w:sz="0" w:space="0" w:color="auto"/>
            <w:right w:val="none" w:sz="0" w:space="0" w:color="auto"/>
          </w:divBdr>
        </w:div>
        <w:div w:id="776026388">
          <w:marLeft w:val="0"/>
          <w:marRight w:val="0"/>
          <w:marTop w:val="0"/>
          <w:marBottom w:val="0"/>
          <w:divBdr>
            <w:top w:val="none" w:sz="0" w:space="0" w:color="auto"/>
            <w:left w:val="none" w:sz="0" w:space="0" w:color="auto"/>
            <w:bottom w:val="none" w:sz="0" w:space="0" w:color="auto"/>
            <w:right w:val="none" w:sz="0" w:space="0" w:color="auto"/>
          </w:divBdr>
        </w:div>
        <w:div w:id="102062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Tollari, Amanda R</dc:creator>
  <cp:keywords/>
  <dc:description/>
  <cp:lastModifiedBy>Tollari, Amanda R</cp:lastModifiedBy>
  <cp:revision>1</cp:revision>
  <dcterms:created xsi:type="dcterms:W3CDTF">2023-11-15T04:32:00Z</dcterms:created>
  <dcterms:modified xsi:type="dcterms:W3CDTF">2023-11-15T04:32:00Z</dcterms:modified>
</cp:coreProperties>
</file>